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2"/>
        <w:gridCol w:w="1454"/>
        <w:gridCol w:w="1454"/>
      </w:tblGrid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AB5EC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b/>
                <w:bCs/>
                <w:color w:val="373737"/>
                <w:sz w:val="20"/>
                <w:szCs w:val="20"/>
                <w:lang w:eastAsia="pl-PL"/>
              </w:rPr>
              <w:t>PROCEDURE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AB5EC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proofErr w:type="spellStart"/>
            <w:r w:rsidRPr="00756CA9">
              <w:rPr>
                <w:rFonts w:ascii="Arial" w:eastAsia="Times New Roman" w:hAnsi="Arial" w:cs="Arial"/>
                <w:b/>
                <w:bCs/>
                <w:color w:val="373737"/>
                <w:sz w:val="20"/>
                <w:szCs w:val="20"/>
                <w:lang w:eastAsia="pl-PL"/>
              </w:rPr>
              <w:t>Average</w:t>
            </w:r>
            <w:proofErr w:type="spellEnd"/>
            <w:r w:rsidRPr="00756CA9">
              <w:rPr>
                <w:rFonts w:ascii="Arial" w:eastAsia="Times New Roman" w:hAnsi="Arial" w:cs="Arial"/>
                <w:b/>
                <w:bCs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b/>
                <w:bCs/>
                <w:color w:val="373737"/>
                <w:sz w:val="20"/>
                <w:szCs w:val="20"/>
                <w:lang w:eastAsia="pl-PL"/>
              </w:rPr>
              <w:t>price</w:t>
            </w:r>
            <w:proofErr w:type="spellEnd"/>
            <w:r w:rsidRPr="00756CA9">
              <w:rPr>
                <w:rFonts w:ascii="Arial" w:eastAsia="Times New Roman" w:hAnsi="Arial" w:cs="Arial"/>
                <w:b/>
                <w:bCs/>
                <w:color w:val="373737"/>
                <w:sz w:val="20"/>
                <w:szCs w:val="20"/>
                <w:lang w:eastAsia="pl-PL"/>
              </w:rPr>
              <w:t xml:space="preserve"> in GBP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AB5EC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proofErr w:type="spellStart"/>
            <w:r w:rsidRPr="00756CA9">
              <w:rPr>
                <w:rFonts w:ascii="Arial" w:eastAsia="Times New Roman" w:hAnsi="Arial" w:cs="Arial"/>
                <w:b/>
                <w:bCs/>
                <w:color w:val="373737"/>
                <w:sz w:val="20"/>
                <w:szCs w:val="20"/>
                <w:lang w:eastAsia="pl-PL"/>
              </w:rPr>
              <w:t>Average</w:t>
            </w:r>
            <w:proofErr w:type="spellEnd"/>
            <w:r w:rsidRPr="00756CA9">
              <w:rPr>
                <w:rFonts w:ascii="Arial" w:eastAsia="Times New Roman" w:hAnsi="Arial" w:cs="Arial"/>
                <w:b/>
                <w:bCs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b/>
                <w:bCs/>
                <w:color w:val="373737"/>
                <w:sz w:val="20"/>
                <w:szCs w:val="20"/>
                <w:lang w:eastAsia="pl-PL"/>
              </w:rPr>
              <w:t>price</w:t>
            </w:r>
            <w:proofErr w:type="spellEnd"/>
            <w:r w:rsidRPr="00756CA9">
              <w:rPr>
                <w:rFonts w:ascii="Arial" w:eastAsia="Times New Roman" w:hAnsi="Arial" w:cs="Arial"/>
                <w:b/>
                <w:bCs/>
                <w:color w:val="373737"/>
                <w:sz w:val="20"/>
                <w:szCs w:val="20"/>
                <w:lang w:eastAsia="pl-PL"/>
              </w:rPr>
              <w:t xml:space="preserve"> in EUR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3D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Cone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Beam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Computer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Tomography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endodontic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  single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tooth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micro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tomography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38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3D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Computer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Tomography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(1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arch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77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Computer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controlled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local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anaesthesia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(system WAND STA)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18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Nitrous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oxide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sedation</w:t>
            </w:r>
            <w:proofErr w:type="spell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154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Conscious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sedation</w:t>
            </w:r>
            <w:proofErr w:type="spell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251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Dental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hygienic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treatment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ultrasound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scaling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sandblasting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polishing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fluoridation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77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Beyond POLUS in-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office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teeth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whitening</w:t>
            </w:r>
            <w:proofErr w:type="spell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242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Tooth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colour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light-cured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composite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filling</w:t>
            </w:r>
            <w:proofErr w:type="spell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60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Endodontic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root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canal)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treatment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per canal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69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Glass-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fibber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composite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tooth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core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reconstruction</w:t>
            </w:r>
            <w:proofErr w:type="spell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115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Metal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ceramic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crown /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bridge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point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261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Full-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ceramic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conventional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crown (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e.g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. EMPRESS) /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bridge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point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393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Full-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ceramic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Zirconium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crown (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e.g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. PROCERA) /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bridge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point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406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Ceramic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INLAY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300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Ceramic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veneer</w:t>
            </w:r>
            <w:proofErr w:type="spell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387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Metal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frame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acrylic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denture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mixed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type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denture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600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Full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acrylic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denture</w:t>
            </w:r>
            <w:proofErr w:type="spell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455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Conventional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tooth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extraction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(not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surgical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67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Artificial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bone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biomaterial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(0,5g)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141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Bone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augmentation</w:t>
            </w:r>
            <w:proofErr w:type="spell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329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Implant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screw</w:t>
            </w:r>
            <w:proofErr w:type="spell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465</w:t>
            </w:r>
          </w:p>
        </w:tc>
      </w:tr>
      <w:tr w:rsidR="00756CA9" w:rsidRPr="00756CA9" w:rsidTr="00756CA9">
        <w:trPr>
          <w:tblCellSpacing w:w="0" w:type="dxa"/>
          <w:jc w:val="center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Implant (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complete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price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including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screw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healing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ring, </w:t>
            </w:r>
            <w:proofErr w:type="spellStart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abutment</w:t>
            </w:r>
            <w:proofErr w:type="spellEnd"/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 xml:space="preserve"> and crown)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892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CA9" w:rsidRPr="00756CA9" w:rsidRDefault="00756CA9" w:rsidP="00756CA9">
            <w:pPr>
              <w:spacing w:before="100" w:beforeAutospacing="1" w:after="100" w:afterAutospacing="1" w:line="341" w:lineRule="atLeast"/>
              <w:jc w:val="center"/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</w:pPr>
            <w:r w:rsidRPr="00756CA9">
              <w:rPr>
                <w:rFonts w:ascii="Arial" w:eastAsia="Times New Roman" w:hAnsi="Arial" w:cs="Arial"/>
                <w:color w:val="373737"/>
                <w:sz w:val="20"/>
                <w:szCs w:val="20"/>
                <w:lang w:eastAsia="pl-PL"/>
              </w:rPr>
              <w:t>1094</w:t>
            </w:r>
          </w:p>
        </w:tc>
      </w:tr>
    </w:tbl>
    <w:p w:rsidR="00346104" w:rsidRDefault="00346104">
      <w:bookmarkStart w:id="0" w:name="_GoBack"/>
      <w:bookmarkEnd w:id="0"/>
    </w:p>
    <w:sectPr w:rsidR="00346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A9"/>
    <w:rsid w:val="0000579C"/>
    <w:rsid w:val="00010D60"/>
    <w:rsid w:val="00030AF2"/>
    <w:rsid w:val="00033279"/>
    <w:rsid w:val="00091E50"/>
    <w:rsid w:val="000A11A2"/>
    <w:rsid w:val="000A15FA"/>
    <w:rsid w:val="000B53C4"/>
    <w:rsid w:val="000C3268"/>
    <w:rsid w:val="000F56E7"/>
    <w:rsid w:val="001066E9"/>
    <w:rsid w:val="0016344F"/>
    <w:rsid w:val="00186803"/>
    <w:rsid w:val="001A34FA"/>
    <w:rsid w:val="001E69AC"/>
    <w:rsid w:val="00202F8C"/>
    <w:rsid w:val="00203F97"/>
    <w:rsid w:val="002116CD"/>
    <w:rsid w:val="00243F94"/>
    <w:rsid w:val="002554C0"/>
    <w:rsid w:val="0028375F"/>
    <w:rsid w:val="00284697"/>
    <w:rsid w:val="00291793"/>
    <w:rsid w:val="002A1687"/>
    <w:rsid w:val="002A582B"/>
    <w:rsid w:val="002A7C5C"/>
    <w:rsid w:val="002B4D7D"/>
    <w:rsid w:val="00326D11"/>
    <w:rsid w:val="003276EA"/>
    <w:rsid w:val="00346104"/>
    <w:rsid w:val="003538A9"/>
    <w:rsid w:val="00357B2C"/>
    <w:rsid w:val="00383869"/>
    <w:rsid w:val="003A0327"/>
    <w:rsid w:val="003A1EC2"/>
    <w:rsid w:val="003A4811"/>
    <w:rsid w:val="00430F68"/>
    <w:rsid w:val="004415F0"/>
    <w:rsid w:val="00452569"/>
    <w:rsid w:val="004562D9"/>
    <w:rsid w:val="00460775"/>
    <w:rsid w:val="004B2D7E"/>
    <w:rsid w:val="004D1CAB"/>
    <w:rsid w:val="004E3611"/>
    <w:rsid w:val="004E726D"/>
    <w:rsid w:val="004E7646"/>
    <w:rsid w:val="00512B15"/>
    <w:rsid w:val="00531790"/>
    <w:rsid w:val="005444C6"/>
    <w:rsid w:val="00547A26"/>
    <w:rsid w:val="00565D01"/>
    <w:rsid w:val="00570059"/>
    <w:rsid w:val="0057786B"/>
    <w:rsid w:val="005A7143"/>
    <w:rsid w:val="005B1927"/>
    <w:rsid w:val="005E58D5"/>
    <w:rsid w:val="005F3DC8"/>
    <w:rsid w:val="00612DFD"/>
    <w:rsid w:val="00616780"/>
    <w:rsid w:val="00620117"/>
    <w:rsid w:val="006310DF"/>
    <w:rsid w:val="00634615"/>
    <w:rsid w:val="00677755"/>
    <w:rsid w:val="00687EDC"/>
    <w:rsid w:val="006A7709"/>
    <w:rsid w:val="007128A1"/>
    <w:rsid w:val="007242C4"/>
    <w:rsid w:val="00737DD5"/>
    <w:rsid w:val="00750051"/>
    <w:rsid w:val="00756CA9"/>
    <w:rsid w:val="007576C8"/>
    <w:rsid w:val="00757DC0"/>
    <w:rsid w:val="00804BA3"/>
    <w:rsid w:val="008128E3"/>
    <w:rsid w:val="00813748"/>
    <w:rsid w:val="0087525C"/>
    <w:rsid w:val="0088034B"/>
    <w:rsid w:val="00886C5B"/>
    <w:rsid w:val="008C4E5E"/>
    <w:rsid w:val="008E17A3"/>
    <w:rsid w:val="008E35CA"/>
    <w:rsid w:val="00904322"/>
    <w:rsid w:val="00933315"/>
    <w:rsid w:val="00937218"/>
    <w:rsid w:val="0095136C"/>
    <w:rsid w:val="00956B71"/>
    <w:rsid w:val="009A779C"/>
    <w:rsid w:val="009B0BCF"/>
    <w:rsid w:val="009C4CA5"/>
    <w:rsid w:val="009E55AA"/>
    <w:rsid w:val="009F6090"/>
    <w:rsid w:val="00A16CC0"/>
    <w:rsid w:val="00A64A93"/>
    <w:rsid w:val="00A65788"/>
    <w:rsid w:val="00A70A3F"/>
    <w:rsid w:val="00A840A5"/>
    <w:rsid w:val="00A930DD"/>
    <w:rsid w:val="00AA0C5E"/>
    <w:rsid w:val="00AA18D3"/>
    <w:rsid w:val="00AC62F3"/>
    <w:rsid w:val="00AD2E21"/>
    <w:rsid w:val="00B11C10"/>
    <w:rsid w:val="00B51644"/>
    <w:rsid w:val="00B5641B"/>
    <w:rsid w:val="00B87C66"/>
    <w:rsid w:val="00B9229D"/>
    <w:rsid w:val="00BA3CAE"/>
    <w:rsid w:val="00BD64FB"/>
    <w:rsid w:val="00BE55DF"/>
    <w:rsid w:val="00BE5E1D"/>
    <w:rsid w:val="00BF4DBD"/>
    <w:rsid w:val="00C074DA"/>
    <w:rsid w:val="00C37951"/>
    <w:rsid w:val="00C46AB2"/>
    <w:rsid w:val="00C5455A"/>
    <w:rsid w:val="00CB6E9B"/>
    <w:rsid w:val="00CD10EB"/>
    <w:rsid w:val="00CD54D9"/>
    <w:rsid w:val="00CE65D5"/>
    <w:rsid w:val="00CF3803"/>
    <w:rsid w:val="00D0361D"/>
    <w:rsid w:val="00D06BDC"/>
    <w:rsid w:val="00D156FF"/>
    <w:rsid w:val="00D43FF4"/>
    <w:rsid w:val="00D55077"/>
    <w:rsid w:val="00D764E4"/>
    <w:rsid w:val="00D81805"/>
    <w:rsid w:val="00D93292"/>
    <w:rsid w:val="00DB578B"/>
    <w:rsid w:val="00E104B9"/>
    <w:rsid w:val="00E13C11"/>
    <w:rsid w:val="00E15877"/>
    <w:rsid w:val="00E2040E"/>
    <w:rsid w:val="00E328A4"/>
    <w:rsid w:val="00E42F5E"/>
    <w:rsid w:val="00E46BCB"/>
    <w:rsid w:val="00E66F49"/>
    <w:rsid w:val="00E94FD4"/>
    <w:rsid w:val="00EC1CA6"/>
    <w:rsid w:val="00ED0533"/>
    <w:rsid w:val="00ED0AE0"/>
    <w:rsid w:val="00ED4E1B"/>
    <w:rsid w:val="00EF04BA"/>
    <w:rsid w:val="00F241AA"/>
    <w:rsid w:val="00F458B4"/>
    <w:rsid w:val="00F46F47"/>
    <w:rsid w:val="00F804C0"/>
    <w:rsid w:val="00F82CC8"/>
    <w:rsid w:val="00F847D1"/>
    <w:rsid w:val="00FA5E04"/>
    <w:rsid w:val="00FB41A4"/>
    <w:rsid w:val="00FB6C68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8C274-36B0-413B-B46B-858BDE52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6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Milewski</dc:creator>
  <cp:keywords/>
  <dc:description/>
  <cp:lastModifiedBy>Pawel Milewski</cp:lastModifiedBy>
  <cp:revision>1</cp:revision>
  <dcterms:created xsi:type="dcterms:W3CDTF">2015-08-06T13:09:00Z</dcterms:created>
  <dcterms:modified xsi:type="dcterms:W3CDTF">2015-08-06T13:10:00Z</dcterms:modified>
</cp:coreProperties>
</file>